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A652C" w14:textId="77777777" w:rsidR="00223706" w:rsidRPr="004C2A9C" w:rsidRDefault="00223706" w:rsidP="00223706">
      <w:pPr>
        <w:tabs>
          <w:tab w:val="left" w:pos="6600"/>
        </w:tabs>
        <w:spacing w:line="360" w:lineRule="auto"/>
        <w:ind w:left="6521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УТВЕРЖДАЮ</w:t>
      </w:r>
    </w:p>
    <w:p w14:paraId="3A484897" w14:textId="66BA7FF4" w:rsidR="00223706" w:rsidRPr="004C2A9C" w:rsidRDefault="00E01F5F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Зав. кафедрой СП ЮУрГУ</w:t>
      </w:r>
    </w:p>
    <w:p w14:paraId="02158939" w14:textId="36CFDA9C" w:rsidR="00223706" w:rsidRPr="004C2A9C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>
        <w:rPr>
          <w:sz w:val="28"/>
          <w:szCs w:val="28"/>
        </w:rPr>
        <w:t>_________</w:t>
      </w:r>
      <w:r w:rsidR="00E01F5F">
        <w:rPr>
          <w:sz w:val="28"/>
          <w:szCs w:val="28"/>
        </w:rPr>
        <w:t>Л.Б. Соколинский</w:t>
      </w:r>
    </w:p>
    <w:p w14:paraId="0F3E044F" w14:textId="77777777" w:rsidR="00223706" w:rsidRPr="000E2A96" w:rsidRDefault="00223706" w:rsidP="00223706">
      <w:pPr>
        <w:tabs>
          <w:tab w:val="left" w:pos="5812"/>
        </w:tabs>
        <w:spacing w:line="360" w:lineRule="auto"/>
        <w:ind w:left="5812"/>
        <w:jc w:val="left"/>
        <w:rPr>
          <w:sz w:val="28"/>
          <w:szCs w:val="28"/>
        </w:rPr>
      </w:pPr>
      <w:r w:rsidRPr="004C2A9C">
        <w:rPr>
          <w:sz w:val="28"/>
          <w:szCs w:val="28"/>
        </w:rPr>
        <w:t>«___»______________20</w:t>
      </w:r>
      <w:r>
        <w:rPr>
          <w:sz w:val="28"/>
          <w:szCs w:val="28"/>
        </w:rPr>
        <w:t>22 </w:t>
      </w:r>
      <w:r w:rsidRPr="004C2A9C">
        <w:rPr>
          <w:sz w:val="28"/>
          <w:szCs w:val="28"/>
        </w:rPr>
        <w:t>г</w:t>
      </w:r>
      <w:r w:rsidRPr="004C2A9C">
        <w:t>.</w:t>
      </w:r>
    </w:p>
    <w:p w14:paraId="593811CF" w14:textId="77777777" w:rsidR="00002BF8" w:rsidRDefault="00002BF8" w:rsidP="00963FA9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</w:p>
    <w:p w14:paraId="1D882EDC" w14:textId="217B0BAF" w:rsidR="00963FA9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Фонд оценочных средств ООП </w:t>
      </w:r>
      <w:r w:rsidRPr="00E01F5F">
        <w:rPr>
          <w:sz w:val="28"/>
          <w:szCs w:val="28"/>
        </w:rPr>
        <w:t>«Искусственный интеллект и инженерия данных» по направлению 09.04.04 – Программная инженерия</w:t>
      </w:r>
    </w:p>
    <w:p w14:paraId="64656907" w14:textId="69A5087E" w:rsidR="00E01F5F" w:rsidRDefault="00E01F5F" w:rsidP="00002BF8">
      <w:pPr>
        <w:tabs>
          <w:tab w:val="left" w:pos="660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 «</w:t>
      </w:r>
      <w:r w:rsidR="00FC6097" w:rsidRPr="00FC6097">
        <w:rPr>
          <w:sz w:val="28"/>
          <w:szCs w:val="28"/>
        </w:rPr>
        <w:t xml:space="preserve">Обработка звуковых сигналов методами </w:t>
      </w:r>
      <w:r w:rsidR="00FC6097">
        <w:rPr>
          <w:sz w:val="28"/>
          <w:szCs w:val="28"/>
        </w:rPr>
        <w:br/>
      </w:r>
      <w:r w:rsidR="00FC6097" w:rsidRPr="00FC6097">
        <w:rPr>
          <w:sz w:val="28"/>
          <w:szCs w:val="28"/>
        </w:rPr>
        <w:t>искусственного интеллекта</w:t>
      </w:r>
      <w:r>
        <w:rPr>
          <w:sz w:val="28"/>
          <w:szCs w:val="28"/>
        </w:rPr>
        <w:t>»</w:t>
      </w:r>
    </w:p>
    <w:tbl>
      <w:tblPr>
        <w:tblStyle w:val="a7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850"/>
        <w:gridCol w:w="1843"/>
        <w:gridCol w:w="5947"/>
      </w:tblGrid>
      <w:tr w:rsidR="003471B0" w:rsidRPr="00E01F5F" w14:paraId="432D8D04" w14:textId="77777777" w:rsidTr="000779C7">
        <w:trPr>
          <w:cantSplit/>
          <w:tblHeader/>
          <w:jc w:val="center"/>
        </w:trPr>
        <w:tc>
          <w:tcPr>
            <w:tcW w:w="377" w:type="pct"/>
            <w:vAlign w:val="center"/>
          </w:tcPr>
          <w:p w14:paraId="0C7A6C0A" w14:textId="775A47FE" w:rsidR="003471B0" w:rsidRPr="00E01F5F" w:rsidRDefault="003471B0" w:rsidP="007027F6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 w:rsidRPr="00E01F5F">
              <w:rPr>
                <w:b/>
                <w:sz w:val="22"/>
                <w:szCs w:val="22"/>
              </w:rPr>
              <w:t>№</w:t>
            </w:r>
            <w:r>
              <w:rPr>
                <w:b/>
                <w:sz w:val="22"/>
                <w:szCs w:val="22"/>
              </w:rPr>
              <w:t xml:space="preserve"> КМ</w:t>
            </w:r>
          </w:p>
        </w:tc>
        <w:tc>
          <w:tcPr>
            <w:tcW w:w="455" w:type="pct"/>
            <w:vAlign w:val="center"/>
          </w:tcPr>
          <w:p w14:paraId="1293D4C6" w14:textId="5D88C227" w:rsidR="003471B0" w:rsidRDefault="003471B0" w:rsidP="003471B0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КМ</w:t>
            </w:r>
          </w:p>
        </w:tc>
        <w:tc>
          <w:tcPr>
            <w:tcW w:w="986" w:type="pct"/>
            <w:vAlign w:val="center"/>
          </w:tcPr>
          <w:p w14:paraId="7AA80F8A" w14:textId="6D8C6855" w:rsidR="003471B0" w:rsidRPr="00E01F5F" w:rsidRDefault="00347B5F" w:rsidP="00E01F5F">
            <w:pPr>
              <w:tabs>
                <w:tab w:val="left" w:pos="66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FC6097">
              <w:rPr>
                <w:b/>
                <w:sz w:val="22"/>
                <w:szCs w:val="22"/>
              </w:rPr>
              <w:t xml:space="preserve"> КМ</w:t>
            </w:r>
          </w:p>
        </w:tc>
        <w:tc>
          <w:tcPr>
            <w:tcW w:w="3182" w:type="pct"/>
            <w:vAlign w:val="center"/>
          </w:tcPr>
          <w:p w14:paraId="4FFC106F" w14:textId="38637D31" w:rsidR="003471B0" w:rsidRPr="007027F6" w:rsidRDefault="0048544C" w:rsidP="0048544C">
            <w:pPr>
              <w:tabs>
                <w:tab w:val="left" w:pos="6600"/>
              </w:tabs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2"/>
                <w:szCs w:val="22"/>
              </w:rPr>
              <w:t>Оценочные средства</w:t>
            </w:r>
          </w:p>
        </w:tc>
      </w:tr>
      <w:tr w:rsidR="003471B0" w:rsidRPr="007B1D4F" w14:paraId="0FD0B486" w14:textId="77777777" w:rsidTr="000779C7">
        <w:trPr>
          <w:cantSplit/>
          <w:jc w:val="center"/>
        </w:trPr>
        <w:tc>
          <w:tcPr>
            <w:tcW w:w="377" w:type="pct"/>
            <w:vAlign w:val="center"/>
          </w:tcPr>
          <w:p w14:paraId="45879EBB" w14:textId="77777777" w:rsidR="003471B0" w:rsidRPr="007B1D4F" w:rsidRDefault="003471B0" w:rsidP="007027F6">
            <w:pPr>
              <w:pStyle w:val="a6"/>
              <w:numPr>
                <w:ilvl w:val="0"/>
                <w:numId w:val="17"/>
              </w:numPr>
              <w:tabs>
                <w:tab w:val="left" w:pos="6600"/>
              </w:tabs>
              <w:spacing w:line="36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2A023504" w14:textId="035C76A6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86" w:type="pct"/>
            <w:vAlign w:val="center"/>
          </w:tcPr>
          <w:p w14:paraId="01234813" w14:textId="18636942" w:rsidR="003471B0" w:rsidRPr="00E01F5F" w:rsidRDefault="00FC6097" w:rsidP="00FC6097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C6097">
              <w:rPr>
                <w:sz w:val="23"/>
                <w:szCs w:val="23"/>
              </w:rPr>
              <w:t>Анализ аудио сигналов в датасете</w:t>
            </w:r>
          </w:p>
        </w:tc>
        <w:tc>
          <w:tcPr>
            <w:tcW w:w="3182" w:type="pct"/>
            <w:vAlign w:val="center"/>
          </w:tcPr>
          <w:p w14:paraId="4C9346C4" w14:textId="77777777" w:rsidR="007027F6" w:rsidRPr="007027F6" w:rsidRDefault="003471B0" w:rsidP="007027F6">
            <w:pPr>
              <w:pStyle w:val="a6"/>
              <w:tabs>
                <w:tab w:val="left" w:pos="6600"/>
              </w:tabs>
              <w:ind w:left="0"/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6312093F" w14:textId="77777777" w:rsidR="0048544C" w:rsidRDefault="0048544C" w:rsidP="0048544C">
            <w:pPr>
              <w:pStyle w:val="a6"/>
              <w:numPr>
                <w:ilvl w:val="0"/>
                <w:numId w:val="15"/>
              </w:numPr>
              <w:tabs>
                <w:tab w:val="left" w:pos="318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48544C">
              <w:rPr>
                <w:sz w:val="23"/>
                <w:szCs w:val="23"/>
              </w:rPr>
              <w:t xml:space="preserve">Модель звуковой волны. </w:t>
            </w:r>
          </w:p>
          <w:p w14:paraId="27E2679E" w14:textId="45F9A634" w:rsidR="0048544C" w:rsidRPr="0048544C" w:rsidRDefault="0048544C" w:rsidP="0048544C">
            <w:pPr>
              <w:pStyle w:val="a6"/>
              <w:numPr>
                <w:ilvl w:val="0"/>
                <w:numId w:val="15"/>
              </w:numPr>
              <w:tabs>
                <w:tab w:val="left" w:pos="318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</w:t>
            </w:r>
            <w:r w:rsidRPr="0048544C">
              <w:rPr>
                <w:sz w:val="23"/>
                <w:szCs w:val="23"/>
              </w:rPr>
              <w:t>редставления звуковой волны.</w:t>
            </w:r>
          </w:p>
          <w:p w14:paraId="33ADDCF5" w14:textId="65EC5FBF" w:rsidR="0048544C" w:rsidRPr="0048544C" w:rsidRDefault="0048544C" w:rsidP="0048544C">
            <w:pPr>
              <w:pStyle w:val="a6"/>
              <w:numPr>
                <w:ilvl w:val="0"/>
                <w:numId w:val="15"/>
              </w:numPr>
              <w:tabs>
                <w:tab w:val="left" w:pos="318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</w:t>
            </w:r>
            <w:r w:rsidRPr="0048544C">
              <w:rPr>
                <w:sz w:val="23"/>
                <w:szCs w:val="23"/>
              </w:rPr>
              <w:t>етод</w:t>
            </w:r>
            <w:r>
              <w:rPr>
                <w:sz w:val="23"/>
                <w:szCs w:val="23"/>
              </w:rPr>
              <w:t>ы</w:t>
            </w:r>
            <w:r w:rsidRPr="0048544C">
              <w:rPr>
                <w:sz w:val="23"/>
                <w:szCs w:val="23"/>
              </w:rPr>
              <w:t xml:space="preserve"> разделения сигналов нескольких источников.</w:t>
            </w:r>
          </w:p>
          <w:p w14:paraId="38220298" w14:textId="77777777" w:rsidR="0048544C" w:rsidRDefault="0048544C" w:rsidP="0048544C">
            <w:pPr>
              <w:pStyle w:val="a6"/>
              <w:numPr>
                <w:ilvl w:val="0"/>
                <w:numId w:val="15"/>
              </w:numPr>
              <w:tabs>
                <w:tab w:val="left" w:pos="318"/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48544C">
              <w:rPr>
                <w:sz w:val="23"/>
                <w:szCs w:val="23"/>
              </w:rPr>
              <w:t xml:space="preserve">Дискретное преобразование Фурье. </w:t>
            </w:r>
          </w:p>
          <w:p w14:paraId="6E61911E" w14:textId="77777777" w:rsidR="0048544C" w:rsidRDefault="0048544C" w:rsidP="0048544C">
            <w:pPr>
              <w:pStyle w:val="a6"/>
              <w:numPr>
                <w:ilvl w:val="0"/>
                <w:numId w:val="15"/>
              </w:numPr>
              <w:tabs>
                <w:tab w:val="left" w:pos="318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Обратное преобразование Фурье</w:t>
            </w:r>
          </w:p>
          <w:p w14:paraId="22BA548D" w14:textId="5FDC6A81" w:rsidR="00717FBF" w:rsidRPr="007027F6" w:rsidRDefault="0048544C" w:rsidP="0048544C">
            <w:pPr>
              <w:pStyle w:val="a6"/>
              <w:numPr>
                <w:ilvl w:val="0"/>
                <w:numId w:val="15"/>
              </w:numPr>
              <w:tabs>
                <w:tab w:val="left" w:pos="318"/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</w:t>
            </w:r>
            <w:r w:rsidRPr="0048544C">
              <w:rPr>
                <w:sz w:val="23"/>
                <w:szCs w:val="23"/>
              </w:rPr>
              <w:t>етоды оценки качества восстановленного</w:t>
            </w:r>
            <w:r>
              <w:rPr>
                <w:sz w:val="23"/>
                <w:szCs w:val="23"/>
              </w:rPr>
              <w:t xml:space="preserve"> </w:t>
            </w:r>
            <w:r w:rsidRPr="0048544C">
              <w:rPr>
                <w:sz w:val="23"/>
                <w:szCs w:val="23"/>
              </w:rPr>
              <w:t>сигнала</w:t>
            </w:r>
          </w:p>
        </w:tc>
      </w:tr>
      <w:tr w:rsidR="003471B0" w:rsidRPr="007B1D4F" w14:paraId="4C8054AF" w14:textId="77777777" w:rsidTr="000779C7">
        <w:trPr>
          <w:cantSplit/>
          <w:jc w:val="center"/>
        </w:trPr>
        <w:tc>
          <w:tcPr>
            <w:tcW w:w="377" w:type="pct"/>
            <w:vAlign w:val="center"/>
          </w:tcPr>
          <w:p w14:paraId="54AA3E83" w14:textId="300919F8" w:rsidR="003471B0" w:rsidRPr="007027F6" w:rsidRDefault="003471B0" w:rsidP="007027F6">
            <w:pPr>
              <w:pStyle w:val="a6"/>
              <w:numPr>
                <w:ilvl w:val="0"/>
                <w:numId w:val="17"/>
              </w:numPr>
              <w:tabs>
                <w:tab w:val="left" w:pos="6600"/>
              </w:tabs>
              <w:spacing w:line="36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1014B70" w14:textId="102B95E1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86" w:type="pct"/>
            <w:vAlign w:val="center"/>
          </w:tcPr>
          <w:p w14:paraId="4D81244A" w14:textId="38DBE5D1" w:rsidR="003471B0" w:rsidRPr="00E01F5F" w:rsidRDefault="00FC609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C6097">
              <w:rPr>
                <w:sz w:val="22"/>
                <w:szCs w:val="22"/>
              </w:rPr>
              <w:t>Обучение системы распознавания речи</w:t>
            </w:r>
          </w:p>
        </w:tc>
        <w:tc>
          <w:tcPr>
            <w:tcW w:w="3182" w:type="pct"/>
            <w:vAlign w:val="center"/>
          </w:tcPr>
          <w:p w14:paraId="1ED89456" w14:textId="77777777" w:rsidR="007027F6" w:rsidRPr="007027F6" w:rsidRDefault="003471B0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Вопросы для подготовки к устному опросу:</w:t>
            </w:r>
            <w:r w:rsidR="007027F6" w:rsidRPr="007027F6">
              <w:rPr>
                <w:sz w:val="23"/>
                <w:szCs w:val="23"/>
              </w:rPr>
              <w:t xml:space="preserve"> </w:t>
            </w:r>
          </w:p>
          <w:p w14:paraId="7DC88784" w14:textId="5CD9B60A" w:rsidR="0048544C" w:rsidRPr="0048544C" w:rsidRDefault="0048544C" w:rsidP="0048544C">
            <w:pPr>
              <w:pStyle w:val="a6"/>
              <w:numPr>
                <w:ilvl w:val="0"/>
                <w:numId w:val="14"/>
              </w:num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р</w:t>
            </w:r>
            <w:r w:rsidRPr="0048544C">
              <w:rPr>
                <w:sz w:val="23"/>
                <w:szCs w:val="23"/>
              </w:rPr>
              <w:t>аспознавани</w:t>
            </w:r>
            <w:r>
              <w:rPr>
                <w:sz w:val="23"/>
                <w:szCs w:val="23"/>
              </w:rPr>
              <w:t>я</w:t>
            </w:r>
            <w:r w:rsidRPr="0048544C">
              <w:rPr>
                <w:sz w:val="23"/>
                <w:szCs w:val="23"/>
              </w:rPr>
              <w:t xml:space="preserve"> речи. </w:t>
            </w:r>
          </w:p>
          <w:p w14:paraId="0196380F" w14:textId="77777777" w:rsidR="0048544C" w:rsidRDefault="0048544C" w:rsidP="0048544C">
            <w:pPr>
              <w:pStyle w:val="a6"/>
              <w:numPr>
                <w:ilvl w:val="0"/>
                <w:numId w:val="14"/>
              </w:num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48544C">
              <w:rPr>
                <w:sz w:val="23"/>
                <w:szCs w:val="23"/>
              </w:rPr>
              <w:t xml:space="preserve">Архитектуры систем распознавания речи. </w:t>
            </w:r>
          </w:p>
          <w:p w14:paraId="5A0762A0" w14:textId="77777777" w:rsidR="00717FBF" w:rsidRDefault="0048544C" w:rsidP="0048544C">
            <w:pPr>
              <w:pStyle w:val="a6"/>
              <w:numPr>
                <w:ilvl w:val="0"/>
                <w:numId w:val="14"/>
              </w:num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48544C">
              <w:rPr>
                <w:sz w:val="23"/>
                <w:szCs w:val="23"/>
              </w:rPr>
              <w:t>Понятия разборчивости</w:t>
            </w:r>
            <w:r>
              <w:rPr>
                <w:sz w:val="23"/>
                <w:szCs w:val="23"/>
              </w:rPr>
              <w:t xml:space="preserve"> </w:t>
            </w:r>
            <w:r w:rsidRPr="0048544C">
              <w:rPr>
                <w:sz w:val="23"/>
                <w:szCs w:val="23"/>
              </w:rPr>
              <w:t>и качества речи</w:t>
            </w:r>
            <w:r w:rsidRPr="0048544C">
              <w:rPr>
                <w:sz w:val="23"/>
                <w:szCs w:val="23"/>
              </w:rPr>
              <w:t xml:space="preserve"> </w:t>
            </w:r>
          </w:p>
          <w:p w14:paraId="3546177E" w14:textId="29AD14E3" w:rsidR="0048544C" w:rsidRPr="007027F6" w:rsidRDefault="0048544C" w:rsidP="0048544C">
            <w:pPr>
              <w:pStyle w:val="a6"/>
              <w:numPr>
                <w:ilvl w:val="0"/>
                <w:numId w:val="14"/>
              </w:num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 оценки качества работы системы</w:t>
            </w:r>
          </w:p>
        </w:tc>
      </w:tr>
      <w:tr w:rsidR="003471B0" w:rsidRPr="007B1D4F" w14:paraId="7924647D" w14:textId="77777777" w:rsidTr="000779C7">
        <w:trPr>
          <w:cantSplit/>
          <w:jc w:val="center"/>
        </w:trPr>
        <w:tc>
          <w:tcPr>
            <w:tcW w:w="377" w:type="pct"/>
            <w:vAlign w:val="center"/>
          </w:tcPr>
          <w:p w14:paraId="723D8DBF" w14:textId="77777777" w:rsidR="003471B0" w:rsidRPr="007B1D4F" w:rsidRDefault="003471B0" w:rsidP="007027F6">
            <w:pPr>
              <w:pStyle w:val="a6"/>
              <w:numPr>
                <w:ilvl w:val="0"/>
                <w:numId w:val="17"/>
              </w:numPr>
              <w:tabs>
                <w:tab w:val="left" w:pos="6600"/>
              </w:tabs>
              <w:spacing w:line="36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182F7075" w14:textId="73219F05" w:rsidR="003471B0" w:rsidRPr="00E01F5F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86" w:type="pct"/>
            <w:vAlign w:val="center"/>
          </w:tcPr>
          <w:p w14:paraId="53A92A96" w14:textId="45EA6DD3" w:rsidR="003471B0" w:rsidRPr="00E01F5F" w:rsidRDefault="00FC609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C6097">
              <w:rPr>
                <w:sz w:val="22"/>
                <w:szCs w:val="22"/>
              </w:rPr>
              <w:t>Улучшение речи методами глубоких нейронных сетей</w:t>
            </w:r>
          </w:p>
        </w:tc>
        <w:tc>
          <w:tcPr>
            <w:tcW w:w="3182" w:type="pct"/>
            <w:vAlign w:val="center"/>
          </w:tcPr>
          <w:p w14:paraId="27B414C1" w14:textId="77777777" w:rsidR="007027F6" w:rsidRPr="007027F6" w:rsidRDefault="007027F6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39FAC528" w14:textId="77777777" w:rsidR="0048544C" w:rsidRDefault="0048544C" w:rsidP="0048544C">
            <w:pPr>
              <w:pStyle w:val="a6"/>
              <w:numPr>
                <w:ilvl w:val="0"/>
                <w:numId w:val="13"/>
              </w:numPr>
              <w:tabs>
                <w:tab w:val="left" w:pos="318"/>
              </w:tabs>
              <w:ind w:left="360"/>
              <w:jc w:val="left"/>
              <w:rPr>
                <w:sz w:val="23"/>
                <w:szCs w:val="23"/>
              </w:rPr>
            </w:pPr>
            <w:r w:rsidRPr="0048544C">
              <w:rPr>
                <w:sz w:val="23"/>
                <w:szCs w:val="23"/>
              </w:rPr>
              <w:t xml:space="preserve">Проблема коктейльной вечеринки. </w:t>
            </w:r>
          </w:p>
          <w:p w14:paraId="3C1966B6" w14:textId="475BE610" w:rsidR="0048544C" w:rsidRDefault="0048544C" w:rsidP="00C86C8C">
            <w:pPr>
              <w:pStyle w:val="a6"/>
              <w:numPr>
                <w:ilvl w:val="0"/>
                <w:numId w:val="13"/>
              </w:numPr>
              <w:tabs>
                <w:tab w:val="left" w:pos="318"/>
              </w:tabs>
              <w:ind w:left="36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фильтрации шумов</w:t>
            </w:r>
            <w:r w:rsidRPr="0048544C">
              <w:rPr>
                <w:sz w:val="23"/>
                <w:szCs w:val="23"/>
              </w:rPr>
              <w:t xml:space="preserve">. </w:t>
            </w:r>
          </w:p>
          <w:p w14:paraId="3937E312" w14:textId="11F84577" w:rsidR="000779C7" w:rsidRDefault="000779C7" w:rsidP="00C86C8C">
            <w:pPr>
              <w:pStyle w:val="a6"/>
              <w:numPr>
                <w:ilvl w:val="0"/>
                <w:numId w:val="13"/>
              </w:numPr>
              <w:tabs>
                <w:tab w:val="left" w:pos="318"/>
              </w:tabs>
              <w:ind w:left="36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Шумоподавление </w:t>
            </w:r>
            <w:bookmarkStart w:id="0" w:name="_GoBack"/>
            <w:bookmarkEnd w:id="0"/>
          </w:p>
          <w:p w14:paraId="0F1E7506" w14:textId="1D9E0819" w:rsidR="0048544C" w:rsidRDefault="0048544C" w:rsidP="000429B2">
            <w:pPr>
              <w:pStyle w:val="a6"/>
              <w:numPr>
                <w:ilvl w:val="0"/>
                <w:numId w:val="13"/>
              </w:numPr>
              <w:tabs>
                <w:tab w:val="left" w:pos="318"/>
              </w:tabs>
              <w:ind w:left="360"/>
              <w:jc w:val="left"/>
              <w:rPr>
                <w:sz w:val="23"/>
                <w:szCs w:val="23"/>
              </w:rPr>
            </w:pPr>
            <w:r w:rsidRPr="0048544C">
              <w:rPr>
                <w:sz w:val="23"/>
                <w:szCs w:val="23"/>
              </w:rPr>
              <w:t>Задача у</w:t>
            </w:r>
            <w:r w:rsidRPr="0048544C">
              <w:rPr>
                <w:sz w:val="23"/>
                <w:szCs w:val="23"/>
              </w:rPr>
              <w:t>лучшени</w:t>
            </w:r>
            <w:r w:rsidRPr="0048544C">
              <w:rPr>
                <w:sz w:val="23"/>
                <w:szCs w:val="23"/>
              </w:rPr>
              <w:t>я</w:t>
            </w:r>
            <w:r w:rsidRPr="0048544C">
              <w:rPr>
                <w:sz w:val="23"/>
                <w:szCs w:val="23"/>
              </w:rPr>
              <w:t xml:space="preserve"> речи методами. </w:t>
            </w:r>
          </w:p>
          <w:p w14:paraId="79945547" w14:textId="598DC458" w:rsidR="003471B0" w:rsidRPr="007027F6" w:rsidRDefault="0048544C" w:rsidP="0048544C">
            <w:pPr>
              <w:pStyle w:val="a6"/>
              <w:numPr>
                <w:ilvl w:val="0"/>
                <w:numId w:val="13"/>
              </w:numPr>
              <w:tabs>
                <w:tab w:val="left" w:pos="318"/>
                <w:tab w:val="left" w:pos="6600"/>
              </w:tabs>
              <w:ind w:left="360"/>
              <w:jc w:val="left"/>
              <w:rPr>
                <w:sz w:val="23"/>
                <w:szCs w:val="23"/>
              </w:rPr>
            </w:pPr>
            <w:r w:rsidRPr="0048544C">
              <w:rPr>
                <w:sz w:val="23"/>
                <w:szCs w:val="23"/>
              </w:rPr>
              <w:t xml:space="preserve">Методы </w:t>
            </w:r>
            <w:r w:rsidRPr="0048544C">
              <w:rPr>
                <w:sz w:val="23"/>
                <w:szCs w:val="23"/>
              </w:rPr>
              <w:t xml:space="preserve">оценки качества работы </w:t>
            </w:r>
            <w:r w:rsidRPr="0048544C">
              <w:rPr>
                <w:sz w:val="23"/>
                <w:szCs w:val="23"/>
              </w:rPr>
              <w:t>системы</w:t>
            </w:r>
          </w:p>
        </w:tc>
      </w:tr>
      <w:tr w:rsidR="003471B0" w:rsidRPr="007B1D4F" w14:paraId="15B554BB" w14:textId="77777777" w:rsidTr="000779C7">
        <w:trPr>
          <w:cantSplit/>
          <w:jc w:val="center"/>
        </w:trPr>
        <w:tc>
          <w:tcPr>
            <w:tcW w:w="377" w:type="pct"/>
            <w:vAlign w:val="center"/>
          </w:tcPr>
          <w:p w14:paraId="0430189C" w14:textId="77777777" w:rsidR="003471B0" w:rsidRPr="007B1D4F" w:rsidRDefault="003471B0" w:rsidP="007027F6">
            <w:pPr>
              <w:pStyle w:val="a6"/>
              <w:numPr>
                <w:ilvl w:val="0"/>
                <w:numId w:val="17"/>
              </w:numPr>
              <w:tabs>
                <w:tab w:val="left" w:pos="6600"/>
              </w:tabs>
              <w:spacing w:line="36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092E9C33" w14:textId="165322B7" w:rsidR="003471B0" w:rsidRDefault="00FC609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86" w:type="pct"/>
            <w:vAlign w:val="center"/>
          </w:tcPr>
          <w:p w14:paraId="214243E4" w14:textId="7765C0D5" w:rsidR="003471B0" w:rsidRDefault="00FC609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C6097">
              <w:rPr>
                <w:sz w:val="22"/>
                <w:szCs w:val="22"/>
              </w:rPr>
              <w:t>Разделение сигналов с использованием различных архитектур нейронных сетей</w:t>
            </w:r>
          </w:p>
        </w:tc>
        <w:tc>
          <w:tcPr>
            <w:tcW w:w="3182" w:type="pct"/>
            <w:vAlign w:val="center"/>
          </w:tcPr>
          <w:p w14:paraId="428CFD5D" w14:textId="77777777" w:rsidR="007027F6" w:rsidRPr="007027F6" w:rsidRDefault="007027F6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10AB52F6" w14:textId="77777777" w:rsidR="0048544C" w:rsidRDefault="0048544C" w:rsidP="0048544C">
            <w:pPr>
              <w:pStyle w:val="a6"/>
              <w:numPr>
                <w:ilvl w:val="0"/>
                <w:numId w:val="12"/>
              </w:numPr>
              <w:tabs>
                <w:tab w:val="left" w:pos="29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р</w:t>
            </w:r>
            <w:r w:rsidRPr="0048544C">
              <w:rPr>
                <w:sz w:val="23"/>
                <w:szCs w:val="23"/>
              </w:rPr>
              <w:t>азделени</w:t>
            </w:r>
            <w:r>
              <w:rPr>
                <w:sz w:val="23"/>
                <w:szCs w:val="23"/>
              </w:rPr>
              <w:t>я</w:t>
            </w:r>
            <w:r w:rsidRPr="0048544C">
              <w:rPr>
                <w:sz w:val="23"/>
                <w:szCs w:val="23"/>
              </w:rPr>
              <w:t xml:space="preserve"> аудиосигналов</w:t>
            </w:r>
          </w:p>
          <w:p w14:paraId="236B2009" w14:textId="66EF9961" w:rsidR="0048544C" w:rsidRPr="0048544C" w:rsidRDefault="0048544C" w:rsidP="0048544C">
            <w:pPr>
              <w:pStyle w:val="a6"/>
              <w:numPr>
                <w:ilvl w:val="0"/>
                <w:numId w:val="12"/>
              </w:numPr>
              <w:tabs>
                <w:tab w:val="left" w:pos="29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Особенности сверточных нейронных сетей</w:t>
            </w:r>
          </w:p>
          <w:p w14:paraId="669451B7" w14:textId="77777777" w:rsidR="0048544C" w:rsidRDefault="0048544C" w:rsidP="0048544C">
            <w:pPr>
              <w:pStyle w:val="a6"/>
              <w:numPr>
                <w:ilvl w:val="0"/>
                <w:numId w:val="12"/>
              </w:numPr>
              <w:tabs>
                <w:tab w:val="left" w:pos="29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</w:t>
            </w:r>
            <w:r w:rsidRPr="0048544C">
              <w:rPr>
                <w:sz w:val="23"/>
                <w:szCs w:val="23"/>
              </w:rPr>
              <w:t>рекуррентных нейронных сетей</w:t>
            </w:r>
          </w:p>
          <w:p w14:paraId="6B3BF524" w14:textId="77777777" w:rsidR="0048544C" w:rsidRDefault="0048544C" w:rsidP="0048544C">
            <w:pPr>
              <w:pStyle w:val="a6"/>
              <w:numPr>
                <w:ilvl w:val="0"/>
                <w:numId w:val="12"/>
              </w:numPr>
              <w:tabs>
                <w:tab w:val="left" w:pos="29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Особенности </w:t>
            </w:r>
            <w:r w:rsidRPr="0048544C">
              <w:rPr>
                <w:sz w:val="23"/>
                <w:szCs w:val="23"/>
              </w:rPr>
              <w:t xml:space="preserve">гибридных подходов. </w:t>
            </w:r>
          </w:p>
          <w:p w14:paraId="033F3AE6" w14:textId="18BC84B9" w:rsidR="003471B0" w:rsidRPr="007027F6" w:rsidRDefault="000779C7" w:rsidP="000779C7">
            <w:pPr>
              <w:pStyle w:val="a6"/>
              <w:numPr>
                <w:ilvl w:val="0"/>
                <w:numId w:val="12"/>
              </w:numPr>
              <w:tabs>
                <w:tab w:val="left" w:pos="297"/>
              </w:tabs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Методы</w:t>
            </w:r>
            <w:r w:rsidR="0048544C" w:rsidRPr="0048544C">
              <w:rPr>
                <w:sz w:val="23"/>
                <w:szCs w:val="23"/>
              </w:rPr>
              <w:t xml:space="preserve"> оценк</w:t>
            </w:r>
            <w:r>
              <w:rPr>
                <w:sz w:val="23"/>
                <w:szCs w:val="23"/>
              </w:rPr>
              <w:t>и</w:t>
            </w:r>
            <w:r w:rsidR="0048544C" w:rsidRPr="0048544C">
              <w:rPr>
                <w:sz w:val="23"/>
                <w:szCs w:val="23"/>
              </w:rPr>
              <w:t xml:space="preserve"> качества работы</w:t>
            </w:r>
            <w:r w:rsidR="0048544C" w:rsidRPr="0048544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системы</w:t>
            </w:r>
          </w:p>
        </w:tc>
      </w:tr>
      <w:tr w:rsidR="00FC6097" w:rsidRPr="007B1D4F" w14:paraId="74307B7A" w14:textId="77777777" w:rsidTr="000779C7">
        <w:trPr>
          <w:cantSplit/>
          <w:jc w:val="center"/>
        </w:trPr>
        <w:tc>
          <w:tcPr>
            <w:tcW w:w="377" w:type="pct"/>
            <w:vAlign w:val="center"/>
          </w:tcPr>
          <w:p w14:paraId="30FED3F0" w14:textId="77777777" w:rsidR="00FC6097" w:rsidRPr="007B1D4F" w:rsidRDefault="00FC6097" w:rsidP="007027F6">
            <w:pPr>
              <w:pStyle w:val="a6"/>
              <w:numPr>
                <w:ilvl w:val="0"/>
                <w:numId w:val="17"/>
              </w:numPr>
              <w:tabs>
                <w:tab w:val="left" w:pos="6600"/>
              </w:tabs>
              <w:spacing w:line="36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3B156632" w14:textId="7224D2BF" w:rsidR="00FC6097" w:rsidRDefault="00FC609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контроль</w:t>
            </w:r>
          </w:p>
        </w:tc>
        <w:tc>
          <w:tcPr>
            <w:tcW w:w="986" w:type="pct"/>
            <w:vAlign w:val="center"/>
          </w:tcPr>
          <w:p w14:paraId="3EFE54FF" w14:textId="64CCAC0A" w:rsidR="00FC6097" w:rsidRPr="00FC6097" w:rsidRDefault="00FC609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 w:rsidRPr="00FC6097">
              <w:rPr>
                <w:sz w:val="22"/>
                <w:szCs w:val="22"/>
              </w:rPr>
              <w:t>Обучение нейросетевой модели для задач индустриального звука: обнаружение аномалий и детекции событий по звуку</w:t>
            </w:r>
          </w:p>
        </w:tc>
        <w:tc>
          <w:tcPr>
            <w:tcW w:w="3182" w:type="pct"/>
            <w:vAlign w:val="center"/>
          </w:tcPr>
          <w:p w14:paraId="206154CE" w14:textId="77777777" w:rsidR="007027F6" w:rsidRPr="007027F6" w:rsidRDefault="007027F6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Вопросы для подготовки к устному опросу:</w:t>
            </w:r>
          </w:p>
          <w:p w14:paraId="5ED6FA4A" w14:textId="77777777" w:rsidR="007027F6" w:rsidRDefault="000779C7" w:rsidP="007027F6">
            <w:pPr>
              <w:pStyle w:val="a6"/>
              <w:numPr>
                <w:ilvl w:val="0"/>
                <w:numId w:val="11"/>
              </w:numPr>
              <w:tabs>
                <w:tab w:val="left" w:pos="282"/>
              </w:tabs>
              <w:spacing w:line="200" w:lineRule="atLeast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обнаружения аномалий</w:t>
            </w:r>
          </w:p>
          <w:p w14:paraId="4ADAEC78" w14:textId="77777777" w:rsidR="000779C7" w:rsidRDefault="000779C7" w:rsidP="000779C7">
            <w:pPr>
              <w:pStyle w:val="a6"/>
              <w:numPr>
                <w:ilvl w:val="0"/>
                <w:numId w:val="11"/>
              </w:numPr>
              <w:tabs>
                <w:tab w:val="left" w:pos="282"/>
              </w:tabs>
              <w:spacing w:line="200" w:lineRule="atLeast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Задача классификации событий</w:t>
            </w:r>
          </w:p>
          <w:p w14:paraId="3E0F8364" w14:textId="1C522F97" w:rsidR="000779C7" w:rsidRPr="007027F6" w:rsidRDefault="000779C7" w:rsidP="000779C7">
            <w:pPr>
              <w:pStyle w:val="a6"/>
              <w:numPr>
                <w:ilvl w:val="0"/>
                <w:numId w:val="11"/>
              </w:numPr>
              <w:tabs>
                <w:tab w:val="left" w:pos="282"/>
              </w:tabs>
              <w:spacing w:line="200" w:lineRule="atLeast"/>
              <w:ind w:left="0" w:firstLine="0"/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Вейвлет-преобразования звуковой волны</w:t>
            </w:r>
          </w:p>
        </w:tc>
      </w:tr>
      <w:tr w:rsidR="003471B0" w:rsidRPr="00FC6097" w14:paraId="0231BA2D" w14:textId="77777777" w:rsidTr="000779C7">
        <w:trPr>
          <w:cantSplit/>
          <w:jc w:val="center"/>
        </w:trPr>
        <w:tc>
          <w:tcPr>
            <w:tcW w:w="377" w:type="pct"/>
            <w:vAlign w:val="center"/>
          </w:tcPr>
          <w:p w14:paraId="68803BC2" w14:textId="4BAE89DD" w:rsidR="003471B0" w:rsidRPr="007B1D4F" w:rsidRDefault="003471B0" w:rsidP="007027F6">
            <w:pPr>
              <w:pStyle w:val="a6"/>
              <w:numPr>
                <w:ilvl w:val="0"/>
                <w:numId w:val="17"/>
              </w:numPr>
              <w:tabs>
                <w:tab w:val="left" w:pos="6600"/>
              </w:tabs>
              <w:spacing w:line="360" w:lineRule="auto"/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55" w:type="pct"/>
            <w:vAlign w:val="center"/>
          </w:tcPr>
          <w:p w14:paraId="77C9FD1A" w14:textId="310411E8" w:rsidR="003471B0" w:rsidRDefault="003471B0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Промежуточный контроль</w:t>
            </w:r>
          </w:p>
        </w:tc>
        <w:tc>
          <w:tcPr>
            <w:tcW w:w="986" w:type="pct"/>
            <w:vAlign w:val="center"/>
          </w:tcPr>
          <w:p w14:paraId="40352126" w14:textId="3FA4BC76" w:rsidR="003471B0" w:rsidRDefault="00FC6097" w:rsidP="00AB147A">
            <w:pPr>
              <w:tabs>
                <w:tab w:val="left" w:pos="660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Итоговый тест</w:t>
            </w:r>
            <w:r w:rsidR="003471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82" w:type="pct"/>
            <w:vAlign w:val="center"/>
          </w:tcPr>
          <w:p w14:paraId="18C04C61" w14:textId="67F2BCA7" w:rsidR="003471B0" w:rsidRPr="007027F6" w:rsidRDefault="003471B0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Вопросы для подготовки к зачету по дисциплине:</w:t>
            </w:r>
          </w:p>
          <w:p w14:paraId="07129A51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 xml:space="preserve">1. Актуальность использования ИИ. Области применения. Перспективы развития. </w:t>
            </w:r>
          </w:p>
          <w:p w14:paraId="6FB6D723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2. Обработка звука в живых системах. Сравнение живых и искусственных систем ИИ обработки звука.</w:t>
            </w:r>
          </w:p>
          <w:p w14:paraId="54683F04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 xml:space="preserve">3. Модель звуковой волны. Изменение представления звуковой волны. </w:t>
            </w:r>
          </w:p>
          <w:p w14:paraId="3E466C79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 xml:space="preserve">4. Классификация методов разделения сигналов нескольких источников. </w:t>
            </w:r>
          </w:p>
          <w:p w14:paraId="2EBC26A4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 xml:space="preserve">5. Дискретное преобразование Фурье. Другие представления сигналов. </w:t>
            </w:r>
          </w:p>
          <w:p w14:paraId="03231C67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6. Объективные и субъективные методы оценки качества восстановленного сигнала</w:t>
            </w:r>
          </w:p>
          <w:p w14:paraId="75053F15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 xml:space="preserve">7. Распознавание и синтез речи. Классификация систем распознавания речи. Архитектуры систем распознавания и синтеза речи. </w:t>
            </w:r>
          </w:p>
          <w:p w14:paraId="6551F427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8. Понятия разборчивости и качества речи</w:t>
            </w:r>
          </w:p>
          <w:p w14:paraId="14105FC0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 xml:space="preserve">9. Проблема коктейльной вечеринки. </w:t>
            </w:r>
          </w:p>
          <w:p w14:paraId="53360B96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 xml:space="preserve">10. Фильтрация шумов методами искусственного интеллекта. </w:t>
            </w:r>
          </w:p>
          <w:p w14:paraId="5B67543B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 xml:space="preserve">11. Улучшение речи методами искусственного интеллекта. </w:t>
            </w:r>
          </w:p>
          <w:p w14:paraId="26173400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12. Архитектуры ИИ. Критерии оценки качества работы систем ИИ</w:t>
            </w:r>
          </w:p>
          <w:p w14:paraId="6332B24C" w14:textId="77777777" w:rsidR="00FC6097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13. Разделение аудиосигналов с использованием сверточных нейронных сетей, рекуррентных нейронных сетей и гибридных подходов. Многообразие решений и оценка качества их работы</w:t>
            </w:r>
          </w:p>
          <w:p w14:paraId="74252FB8" w14:textId="2AEF06B2" w:rsidR="003471B0" w:rsidRPr="007027F6" w:rsidRDefault="00FC6097" w:rsidP="007027F6">
            <w:pPr>
              <w:tabs>
                <w:tab w:val="left" w:pos="6600"/>
              </w:tabs>
              <w:jc w:val="left"/>
              <w:rPr>
                <w:sz w:val="23"/>
                <w:szCs w:val="23"/>
              </w:rPr>
            </w:pPr>
            <w:r w:rsidRPr="007027F6">
              <w:rPr>
                <w:sz w:val="23"/>
                <w:szCs w:val="23"/>
              </w:rPr>
              <w:t>14. Индустриальный звук: обнаружение аномалий и детекция событий по звуку</w:t>
            </w:r>
          </w:p>
        </w:tc>
      </w:tr>
    </w:tbl>
    <w:p w14:paraId="6F340960" w14:textId="77777777" w:rsidR="003471B0" w:rsidRPr="00FC6097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</w:p>
    <w:p w14:paraId="0B619D45" w14:textId="3A589C2A" w:rsidR="00223706" w:rsidRPr="003471B0" w:rsidRDefault="003471B0" w:rsidP="003471B0">
      <w:pPr>
        <w:tabs>
          <w:tab w:val="left" w:pos="142"/>
          <w:tab w:val="left" w:pos="6600"/>
        </w:tabs>
        <w:spacing w:line="360" w:lineRule="auto"/>
        <w:rPr>
          <w:sz w:val="28"/>
          <w:szCs w:val="28"/>
        </w:rPr>
      </w:pPr>
      <w:r w:rsidRPr="003471B0">
        <w:rPr>
          <w:sz w:val="28"/>
          <w:szCs w:val="28"/>
        </w:rPr>
        <w:t>Паспорт фонда оценочных средств приведен в п. 6.3 РПД</w:t>
      </w:r>
      <w:r>
        <w:rPr>
          <w:sz w:val="28"/>
          <w:szCs w:val="28"/>
        </w:rPr>
        <w:t>.</w:t>
      </w:r>
    </w:p>
    <w:p w14:paraId="035D8B05" w14:textId="68207642" w:rsidR="003471B0" w:rsidRPr="003471B0" w:rsidRDefault="003471B0">
      <w:pPr>
        <w:spacing w:after="200" w:line="276" w:lineRule="auto"/>
        <w:jc w:val="left"/>
        <w:rPr>
          <w:sz w:val="28"/>
          <w:szCs w:val="28"/>
        </w:rPr>
      </w:pPr>
    </w:p>
    <w:p w14:paraId="3ADB17AA" w14:textId="0645A782" w:rsidR="00D5077F" w:rsidRDefault="00E01F5F" w:rsidP="00E01F5F">
      <w:pPr>
        <w:tabs>
          <w:tab w:val="right" w:pos="9355"/>
        </w:tabs>
        <w:spacing w:after="200"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="00223706">
        <w:rPr>
          <w:sz w:val="28"/>
          <w:szCs w:val="28"/>
        </w:rPr>
        <w:tab/>
      </w:r>
      <w:r w:rsidR="000779C7">
        <w:rPr>
          <w:sz w:val="28"/>
          <w:szCs w:val="28"/>
        </w:rPr>
        <w:t>Н.С. Силкина</w:t>
      </w:r>
    </w:p>
    <w:p w14:paraId="175BC13E" w14:textId="32D8A89F" w:rsidR="00D5077F" w:rsidRDefault="00D5077F">
      <w:pPr>
        <w:spacing w:after="200" w:line="276" w:lineRule="auto"/>
        <w:jc w:val="left"/>
        <w:rPr>
          <w:sz w:val="28"/>
          <w:szCs w:val="28"/>
        </w:rPr>
      </w:pPr>
    </w:p>
    <w:sectPr w:rsidR="00D5077F" w:rsidSect="00002BF8"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99AB2" w14:textId="77777777" w:rsidR="00100301" w:rsidRDefault="00100301" w:rsidP="00B4082C">
      <w:r>
        <w:separator/>
      </w:r>
    </w:p>
  </w:endnote>
  <w:endnote w:type="continuationSeparator" w:id="0">
    <w:p w14:paraId="22946EB4" w14:textId="77777777" w:rsidR="00100301" w:rsidRDefault="00100301" w:rsidP="00B4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4BECC" w14:textId="77777777" w:rsidR="00100301" w:rsidRDefault="00100301" w:rsidP="00B4082C">
      <w:r>
        <w:separator/>
      </w:r>
    </w:p>
  </w:footnote>
  <w:footnote w:type="continuationSeparator" w:id="0">
    <w:p w14:paraId="482FB41D" w14:textId="77777777" w:rsidR="00100301" w:rsidRDefault="00100301" w:rsidP="00B40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D2753"/>
    <w:multiLevelType w:val="hybridMultilevel"/>
    <w:tmpl w:val="B4687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434A0"/>
    <w:multiLevelType w:val="hybridMultilevel"/>
    <w:tmpl w:val="F5B246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84719F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4C4327"/>
    <w:multiLevelType w:val="hybridMultilevel"/>
    <w:tmpl w:val="A1FCCF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0E42F3"/>
    <w:multiLevelType w:val="hybridMultilevel"/>
    <w:tmpl w:val="0454741C"/>
    <w:lvl w:ilvl="0" w:tplc="0419000F">
      <w:start w:val="1"/>
      <w:numFmt w:val="decimal"/>
      <w:lvlText w:val="%1."/>
      <w:lvlJc w:val="left"/>
      <w:pPr>
        <w:ind w:left="8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02" w:hanging="360"/>
      </w:pPr>
    </w:lvl>
    <w:lvl w:ilvl="2" w:tplc="0419001B" w:tentative="1">
      <w:start w:val="1"/>
      <w:numFmt w:val="lowerRoman"/>
      <w:lvlText w:val="%3."/>
      <w:lvlJc w:val="right"/>
      <w:pPr>
        <w:ind w:left="10022" w:hanging="180"/>
      </w:pPr>
    </w:lvl>
    <w:lvl w:ilvl="3" w:tplc="0419000F" w:tentative="1">
      <w:start w:val="1"/>
      <w:numFmt w:val="decimal"/>
      <w:lvlText w:val="%4."/>
      <w:lvlJc w:val="left"/>
      <w:pPr>
        <w:ind w:left="10742" w:hanging="360"/>
      </w:pPr>
    </w:lvl>
    <w:lvl w:ilvl="4" w:tplc="04190019" w:tentative="1">
      <w:start w:val="1"/>
      <w:numFmt w:val="lowerLetter"/>
      <w:lvlText w:val="%5."/>
      <w:lvlJc w:val="left"/>
      <w:pPr>
        <w:ind w:left="11462" w:hanging="360"/>
      </w:pPr>
    </w:lvl>
    <w:lvl w:ilvl="5" w:tplc="0419001B" w:tentative="1">
      <w:start w:val="1"/>
      <w:numFmt w:val="lowerRoman"/>
      <w:lvlText w:val="%6."/>
      <w:lvlJc w:val="right"/>
      <w:pPr>
        <w:ind w:left="12182" w:hanging="180"/>
      </w:pPr>
    </w:lvl>
    <w:lvl w:ilvl="6" w:tplc="0419000F" w:tentative="1">
      <w:start w:val="1"/>
      <w:numFmt w:val="decimal"/>
      <w:lvlText w:val="%7."/>
      <w:lvlJc w:val="left"/>
      <w:pPr>
        <w:ind w:left="12902" w:hanging="360"/>
      </w:pPr>
    </w:lvl>
    <w:lvl w:ilvl="7" w:tplc="04190019" w:tentative="1">
      <w:start w:val="1"/>
      <w:numFmt w:val="lowerLetter"/>
      <w:lvlText w:val="%8."/>
      <w:lvlJc w:val="left"/>
      <w:pPr>
        <w:ind w:left="13622" w:hanging="360"/>
      </w:pPr>
    </w:lvl>
    <w:lvl w:ilvl="8" w:tplc="041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5" w15:restartNumberingAfterBreak="0">
    <w:nsid w:val="36FE6549"/>
    <w:multiLevelType w:val="hybridMultilevel"/>
    <w:tmpl w:val="EF8EB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92231"/>
    <w:multiLevelType w:val="hybridMultilevel"/>
    <w:tmpl w:val="F5B246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7E4654"/>
    <w:multiLevelType w:val="hybridMultilevel"/>
    <w:tmpl w:val="8EC83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907AF"/>
    <w:multiLevelType w:val="hybridMultilevel"/>
    <w:tmpl w:val="D786B2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6D7C35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55727B"/>
    <w:multiLevelType w:val="hybridMultilevel"/>
    <w:tmpl w:val="F5B246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963D8A"/>
    <w:multiLevelType w:val="hybridMultilevel"/>
    <w:tmpl w:val="F0CC8A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B14203"/>
    <w:multiLevelType w:val="hybridMultilevel"/>
    <w:tmpl w:val="4DDA3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966873"/>
    <w:multiLevelType w:val="hybridMultilevel"/>
    <w:tmpl w:val="C1C095A8"/>
    <w:lvl w:ilvl="0" w:tplc="0419000F">
      <w:start w:val="1"/>
      <w:numFmt w:val="decimal"/>
      <w:lvlText w:val="%1."/>
      <w:lvlJc w:val="left"/>
      <w:pPr>
        <w:ind w:left="1378" w:hanging="360"/>
      </w:pPr>
    </w:lvl>
    <w:lvl w:ilvl="1" w:tplc="04190019" w:tentative="1">
      <w:start w:val="1"/>
      <w:numFmt w:val="lowerLetter"/>
      <w:lvlText w:val="%2."/>
      <w:lvlJc w:val="left"/>
      <w:pPr>
        <w:ind w:left="2098" w:hanging="360"/>
      </w:pPr>
    </w:lvl>
    <w:lvl w:ilvl="2" w:tplc="0419001B" w:tentative="1">
      <w:start w:val="1"/>
      <w:numFmt w:val="lowerRoman"/>
      <w:lvlText w:val="%3."/>
      <w:lvlJc w:val="right"/>
      <w:pPr>
        <w:ind w:left="2818" w:hanging="180"/>
      </w:pPr>
    </w:lvl>
    <w:lvl w:ilvl="3" w:tplc="0419000F" w:tentative="1">
      <w:start w:val="1"/>
      <w:numFmt w:val="decimal"/>
      <w:lvlText w:val="%4."/>
      <w:lvlJc w:val="left"/>
      <w:pPr>
        <w:ind w:left="3538" w:hanging="360"/>
      </w:pPr>
    </w:lvl>
    <w:lvl w:ilvl="4" w:tplc="04190019" w:tentative="1">
      <w:start w:val="1"/>
      <w:numFmt w:val="lowerLetter"/>
      <w:lvlText w:val="%5."/>
      <w:lvlJc w:val="left"/>
      <w:pPr>
        <w:ind w:left="4258" w:hanging="360"/>
      </w:pPr>
    </w:lvl>
    <w:lvl w:ilvl="5" w:tplc="0419001B" w:tentative="1">
      <w:start w:val="1"/>
      <w:numFmt w:val="lowerRoman"/>
      <w:lvlText w:val="%6."/>
      <w:lvlJc w:val="right"/>
      <w:pPr>
        <w:ind w:left="4978" w:hanging="180"/>
      </w:pPr>
    </w:lvl>
    <w:lvl w:ilvl="6" w:tplc="0419000F" w:tentative="1">
      <w:start w:val="1"/>
      <w:numFmt w:val="decimal"/>
      <w:lvlText w:val="%7."/>
      <w:lvlJc w:val="left"/>
      <w:pPr>
        <w:ind w:left="5698" w:hanging="360"/>
      </w:pPr>
    </w:lvl>
    <w:lvl w:ilvl="7" w:tplc="04190019" w:tentative="1">
      <w:start w:val="1"/>
      <w:numFmt w:val="lowerLetter"/>
      <w:lvlText w:val="%8."/>
      <w:lvlJc w:val="left"/>
      <w:pPr>
        <w:ind w:left="6418" w:hanging="360"/>
      </w:pPr>
    </w:lvl>
    <w:lvl w:ilvl="8" w:tplc="0419001B" w:tentative="1">
      <w:start w:val="1"/>
      <w:numFmt w:val="lowerRoman"/>
      <w:lvlText w:val="%9."/>
      <w:lvlJc w:val="right"/>
      <w:pPr>
        <w:ind w:left="7138" w:hanging="180"/>
      </w:pPr>
    </w:lvl>
  </w:abstractNum>
  <w:abstractNum w:abstractNumId="14" w15:restartNumberingAfterBreak="0">
    <w:nsid w:val="659968FF"/>
    <w:multiLevelType w:val="hybridMultilevel"/>
    <w:tmpl w:val="A31862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6A66A3"/>
    <w:multiLevelType w:val="hybridMultilevel"/>
    <w:tmpl w:val="AEC8AD74"/>
    <w:lvl w:ilvl="0" w:tplc="616A7D4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7A293960"/>
    <w:multiLevelType w:val="hybridMultilevel"/>
    <w:tmpl w:val="EF8EB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15"/>
  </w:num>
  <w:num w:numId="5">
    <w:abstractNumId w:val="2"/>
  </w:num>
  <w:num w:numId="6">
    <w:abstractNumId w:val="9"/>
  </w:num>
  <w:num w:numId="7">
    <w:abstractNumId w:val="11"/>
  </w:num>
  <w:num w:numId="8">
    <w:abstractNumId w:val="0"/>
  </w:num>
  <w:num w:numId="9">
    <w:abstractNumId w:val="5"/>
  </w:num>
  <w:num w:numId="10">
    <w:abstractNumId w:val="16"/>
  </w:num>
  <w:num w:numId="11">
    <w:abstractNumId w:val="8"/>
  </w:num>
  <w:num w:numId="12">
    <w:abstractNumId w:val="3"/>
  </w:num>
  <w:num w:numId="13">
    <w:abstractNumId w:val="12"/>
  </w:num>
  <w:num w:numId="14">
    <w:abstractNumId w:val="14"/>
  </w:num>
  <w:num w:numId="15">
    <w:abstractNumId w:val="1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DD"/>
    <w:rsid w:val="00002BF8"/>
    <w:rsid w:val="00014BF4"/>
    <w:rsid w:val="0002003C"/>
    <w:rsid w:val="00057AE3"/>
    <w:rsid w:val="000779C7"/>
    <w:rsid w:val="0008431F"/>
    <w:rsid w:val="000930A9"/>
    <w:rsid w:val="000A540F"/>
    <w:rsid w:val="000E2A96"/>
    <w:rsid w:val="000E4B1C"/>
    <w:rsid w:val="00100301"/>
    <w:rsid w:val="00102F72"/>
    <w:rsid w:val="00105257"/>
    <w:rsid w:val="001058CA"/>
    <w:rsid w:val="00115C4E"/>
    <w:rsid w:val="00121531"/>
    <w:rsid w:val="00124974"/>
    <w:rsid w:val="001302AC"/>
    <w:rsid w:val="00186440"/>
    <w:rsid w:val="00187E8D"/>
    <w:rsid w:val="00191B82"/>
    <w:rsid w:val="001A4C00"/>
    <w:rsid w:val="001A4DA7"/>
    <w:rsid w:val="001B1D07"/>
    <w:rsid w:val="001B5EAC"/>
    <w:rsid w:val="001F5E49"/>
    <w:rsid w:val="001F6218"/>
    <w:rsid w:val="00217584"/>
    <w:rsid w:val="00223706"/>
    <w:rsid w:val="00235C16"/>
    <w:rsid w:val="00240F11"/>
    <w:rsid w:val="00271AF0"/>
    <w:rsid w:val="002838A0"/>
    <w:rsid w:val="0029049A"/>
    <w:rsid w:val="00296478"/>
    <w:rsid w:val="002B7E14"/>
    <w:rsid w:val="002C23B2"/>
    <w:rsid w:val="002E7003"/>
    <w:rsid w:val="00317555"/>
    <w:rsid w:val="003471B0"/>
    <w:rsid w:val="00347B5F"/>
    <w:rsid w:val="003740A3"/>
    <w:rsid w:val="003D50D9"/>
    <w:rsid w:val="003D529B"/>
    <w:rsid w:val="003F2588"/>
    <w:rsid w:val="003F5F7D"/>
    <w:rsid w:val="004101E9"/>
    <w:rsid w:val="00423DD4"/>
    <w:rsid w:val="004459F4"/>
    <w:rsid w:val="00450373"/>
    <w:rsid w:val="00456E72"/>
    <w:rsid w:val="00462444"/>
    <w:rsid w:val="00477DDA"/>
    <w:rsid w:val="004803BA"/>
    <w:rsid w:val="0048544C"/>
    <w:rsid w:val="004B50E2"/>
    <w:rsid w:val="004C0FA4"/>
    <w:rsid w:val="004C1EC7"/>
    <w:rsid w:val="004C2A9C"/>
    <w:rsid w:val="004C31C6"/>
    <w:rsid w:val="004D3A89"/>
    <w:rsid w:val="004F1748"/>
    <w:rsid w:val="00500480"/>
    <w:rsid w:val="005119F0"/>
    <w:rsid w:val="00511E31"/>
    <w:rsid w:val="005367A3"/>
    <w:rsid w:val="0054416C"/>
    <w:rsid w:val="00590CDE"/>
    <w:rsid w:val="005A0090"/>
    <w:rsid w:val="005C2BF5"/>
    <w:rsid w:val="005C374B"/>
    <w:rsid w:val="005D108D"/>
    <w:rsid w:val="00614BC2"/>
    <w:rsid w:val="00637164"/>
    <w:rsid w:val="00642B8A"/>
    <w:rsid w:val="006A0C7D"/>
    <w:rsid w:val="006A14B8"/>
    <w:rsid w:val="006E1780"/>
    <w:rsid w:val="007027F6"/>
    <w:rsid w:val="00717FBF"/>
    <w:rsid w:val="007322DC"/>
    <w:rsid w:val="00743B6F"/>
    <w:rsid w:val="0075320C"/>
    <w:rsid w:val="007637B9"/>
    <w:rsid w:val="007B1D4F"/>
    <w:rsid w:val="007C5BD5"/>
    <w:rsid w:val="007E6B06"/>
    <w:rsid w:val="008052F3"/>
    <w:rsid w:val="00805398"/>
    <w:rsid w:val="0083717B"/>
    <w:rsid w:val="00837F38"/>
    <w:rsid w:val="00860045"/>
    <w:rsid w:val="008706CD"/>
    <w:rsid w:val="00882E00"/>
    <w:rsid w:val="00887BC5"/>
    <w:rsid w:val="008B4A5B"/>
    <w:rsid w:val="008C463F"/>
    <w:rsid w:val="008D2D18"/>
    <w:rsid w:val="008E020C"/>
    <w:rsid w:val="008E4BBD"/>
    <w:rsid w:val="00927A94"/>
    <w:rsid w:val="00931712"/>
    <w:rsid w:val="00932BC8"/>
    <w:rsid w:val="00963B91"/>
    <w:rsid w:val="00963FA9"/>
    <w:rsid w:val="00972AB0"/>
    <w:rsid w:val="009951B4"/>
    <w:rsid w:val="00A06E91"/>
    <w:rsid w:val="00A07CFD"/>
    <w:rsid w:val="00A10FCD"/>
    <w:rsid w:val="00A14859"/>
    <w:rsid w:val="00A41E91"/>
    <w:rsid w:val="00A42F3B"/>
    <w:rsid w:val="00A46E91"/>
    <w:rsid w:val="00A57216"/>
    <w:rsid w:val="00A66FDA"/>
    <w:rsid w:val="00A9421E"/>
    <w:rsid w:val="00AA5D8A"/>
    <w:rsid w:val="00AB147A"/>
    <w:rsid w:val="00AC063D"/>
    <w:rsid w:val="00AC6293"/>
    <w:rsid w:val="00AD662A"/>
    <w:rsid w:val="00B003E9"/>
    <w:rsid w:val="00B3213F"/>
    <w:rsid w:val="00B32A9B"/>
    <w:rsid w:val="00B4082C"/>
    <w:rsid w:val="00B472AF"/>
    <w:rsid w:val="00B62AB7"/>
    <w:rsid w:val="00BB463F"/>
    <w:rsid w:val="00BE3DCF"/>
    <w:rsid w:val="00BE61D8"/>
    <w:rsid w:val="00C14513"/>
    <w:rsid w:val="00C37DF9"/>
    <w:rsid w:val="00C5171C"/>
    <w:rsid w:val="00C61C5F"/>
    <w:rsid w:val="00C91BF3"/>
    <w:rsid w:val="00C93CDF"/>
    <w:rsid w:val="00C972DD"/>
    <w:rsid w:val="00CD696E"/>
    <w:rsid w:val="00D04B8B"/>
    <w:rsid w:val="00D06459"/>
    <w:rsid w:val="00D42D6F"/>
    <w:rsid w:val="00D45F1B"/>
    <w:rsid w:val="00D5077F"/>
    <w:rsid w:val="00D70AFD"/>
    <w:rsid w:val="00D722F3"/>
    <w:rsid w:val="00D8423C"/>
    <w:rsid w:val="00DE00D3"/>
    <w:rsid w:val="00DE1A59"/>
    <w:rsid w:val="00DF6EE5"/>
    <w:rsid w:val="00E01F5F"/>
    <w:rsid w:val="00E269EA"/>
    <w:rsid w:val="00E32156"/>
    <w:rsid w:val="00E77F07"/>
    <w:rsid w:val="00ED05CC"/>
    <w:rsid w:val="00ED0879"/>
    <w:rsid w:val="00ED7E9B"/>
    <w:rsid w:val="00EE59E9"/>
    <w:rsid w:val="00F412A7"/>
    <w:rsid w:val="00F7002F"/>
    <w:rsid w:val="00F93E43"/>
    <w:rsid w:val="00FA4AD5"/>
    <w:rsid w:val="00FC6097"/>
    <w:rsid w:val="00FE1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0C012"/>
  <w15:docId w15:val="{1B1647B9-88A2-49AD-9692-DD1C6487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7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72DD"/>
    <w:pPr>
      <w:spacing w:before="100" w:beforeAutospacing="1" w:after="100" w:afterAutospacing="1"/>
      <w:jc w:val="left"/>
    </w:pPr>
  </w:style>
  <w:style w:type="paragraph" w:customStyle="1" w:styleId="minist">
    <w:name w:val="minist"/>
    <w:basedOn w:val="a"/>
    <w:rsid w:val="00C972D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susucap">
    <w:name w:val="susu_cap"/>
    <w:basedOn w:val="a"/>
    <w:rsid w:val="00C972DD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prikaz">
    <w:name w:val="prikaz"/>
    <w:basedOn w:val="a"/>
    <w:rsid w:val="00C972DD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972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2D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2BF5"/>
    <w:pPr>
      <w:ind w:left="720"/>
      <w:contextualSpacing/>
    </w:pPr>
  </w:style>
  <w:style w:type="table" w:styleId="a7">
    <w:name w:val="Table Grid"/>
    <w:basedOn w:val="a1"/>
    <w:rsid w:val="002C2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121531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408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40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B4082C"/>
    <w:rPr>
      <w:color w:val="808080"/>
    </w:rPr>
  </w:style>
  <w:style w:type="paragraph" w:customStyle="1" w:styleId="Default">
    <w:name w:val="Default"/>
    <w:rsid w:val="00347B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C9CDF67444E324DA3FE816A2A342CE0" ma:contentTypeVersion="0" ma:contentTypeDescription="Создание документа." ma:contentTypeScope="" ma:versionID="840c4cd5966758940ea3f868267bc9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cef9e1b8682d4f139ad7790e8e6172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EE6BC9-912E-440B-9533-0D89455544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7FABD-0261-4B4F-B5D3-134AD71CF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C872DC-D88E-4696-AF7E-8D450507C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ВМИ2</dc:creator>
  <cp:lastModifiedBy>Учетная запись Майкрософт</cp:lastModifiedBy>
  <cp:revision>9</cp:revision>
  <cp:lastPrinted>2022-03-16T11:15:00Z</cp:lastPrinted>
  <dcterms:created xsi:type="dcterms:W3CDTF">2022-09-28T09:44:00Z</dcterms:created>
  <dcterms:modified xsi:type="dcterms:W3CDTF">2022-09-29T14:34:00Z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0x0101002C9CDF67444E324DA3FE816A2A342CE0</vt:lpwstr>
  </property>
</Properties>
</file>